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2" w:rsidRPr="00160D33" w:rsidRDefault="00FA0758" w:rsidP="00AB66E2">
      <w:pPr>
        <w:jc w:val="center"/>
        <w:rPr>
          <w:rFonts w:ascii="Arial" w:hAnsi="Arial" w:cs="Arial"/>
          <w:b/>
          <w:bCs/>
          <w:sz w:val="132"/>
          <w:szCs w:val="132"/>
          <w:lang w:val="en-GB"/>
        </w:rPr>
      </w:pPr>
      <w:r w:rsidRPr="00160D33">
        <w:rPr>
          <w:rFonts w:ascii="Arial" w:hAnsi="Arial" w:cs="Arial"/>
          <w:b/>
          <w:bCs/>
          <w:sz w:val="132"/>
          <w:szCs w:val="132"/>
          <w:lang w:val="en-GB"/>
        </w:rPr>
        <w:t>AVIS</w:t>
      </w:r>
    </w:p>
    <w:p w:rsidR="00FA0758" w:rsidRPr="0087201D" w:rsidRDefault="00FA0758" w:rsidP="00FA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87201D">
        <w:rPr>
          <w:rFonts w:ascii="Arial" w:hAnsi="Arial" w:cs="Arial"/>
          <w:b/>
          <w:sz w:val="40"/>
          <w:szCs w:val="40"/>
          <w:lang w:val="en-GB"/>
        </w:rPr>
        <w:t>Elections Professionnelles 2018</w:t>
      </w:r>
    </w:p>
    <w:p w:rsidR="00FA0758" w:rsidRPr="0087201D" w:rsidRDefault="007810C4" w:rsidP="00BD7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87201D">
        <w:rPr>
          <w:rFonts w:ascii="Arial" w:hAnsi="Arial" w:cs="Arial"/>
          <w:b/>
          <w:sz w:val="40"/>
          <w:szCs w:val="40"/>
        </w:rPr>
        <w:t xml:space="preserve">Commissions </w:t>
      </w:r>
      <w:r w:rsidR="00711EDD" w:rsidRPr="0087201D">
        <w:rPr>
          <w:rFonts w:ascii="Arial" w:hAnsi="Arial" w:cs="Arial"/>
          <w:b/>
          <w:sz w:val="40"/>
          <w:szCs w:val="40"/>
        </w:rPr>
        <w:t>administratives</w:t>
      </w:r>
      <w:r w:rsidRPr="0087201D">
        <w:rPr>
          <w:rFonts w:ascii="Arial" w:hAnsi="Arial" w:cs="Arial"/>
          <w:b/>
          <w:sz w:val="40"/>
          <w:szCs w:val="40"/>
        </w:rPr>
        <w:t xml:space="preserve"> paritaires</w:t>
      </w:r>
      <w:r w:rsidR="00387D8F">
        <w:rPr>
          <w:rFonts w:ascii="Arial" w:hAnsi="Arial" w:cs="Arial"/>
          <w:b/>
          <w:sz w:val="40"/>
          <w:szCs w:val="40"/>
        </w:rPr>
        <w:t xml:space="preserve"> (CAP)</w:t>
      </w:r>
      <w:r w:rsidR="00BD79CE" w:rsidRPr="0087201D">
        <w:rPr>
          <w:rFonts w:ascii="Arial" w:hAnsi="Arial" w:cs="Arial"/>
          <w:b/>
          <w:sz w:val="40"/>
          <w:szCs w:val="40"/>
        </w:rPr>
        <w:t xml:space="preserve"> </w:t>
      </w:r>
      <w:r w:rsidR="00160D33" w:rsidRPr="0087201D">
        <w:rPr>
          <w:rFonts w:ascii="Arial" w:hAnsi="Arial" w:cs="Arial"/>
          <w:b/>
          <w:sz w:val="40"/>
          <w:szCs w:val="40"/>
        </w:rPr>
        <w:t xml:space="preserve">des catégories A, B et C </w:t>
      </w:r>
      <w:r w:rsidR="00BD79CE" w:rsidRPr="0087201D">
        <w:rPr>
          <w:rFonts w:ascii="Arial" w:hAnsi="Arial" w:cs="Arial"/>
          <w:b/>
          <w:sz w:val="40"/>
          <w:szCs w:val="40"/>
        </w:rPr>
        <w:t>placé</w:t>
      </w:r>
      <w:r w:rsidRPr="0087201D">
        <w:rPr>
          <w:rFonts w:ascii="Arial" w:hAnsi="Arial" w:cs="Arial"/>
          <w:b/>
          <w:sz w:val="40"/>
          <w:szCs w:val="40"/>
        </w:rPr>
        <w:t>es</w:t>
      </w:r>
      <w:r w:rsidR="00BD79CE" w:rsidRPr="0087201D">
        <w:rPr>
          <w:rFonts w:ascii="Arial" w:hAnsi="Arial" w:cs="Arial"/>
          <w:b/>
          <w:sz w:val="40"/>
          <w:szCs w:val="40"/>
        </w:rPr>
        <w:t xml:space="preserve"> auprès du Centre de gestion de la fonction publique </w:t>
      </w:r>
      <w:r w:rsidR="00160D33" w:rsidRPr="0087201D">
        <w:rPr>
          <w:rFonts w:ascii="Arial" w:hAnsi="Arial" w:cs="Arial"/>
          <w:b/>
          <w:sz w:val="40"/>
          <w:szCs w:val="40"/>
        </w:rPr>
        <w:br/>
      </w:r>
      <w:r w:rsidR="00BD79CE" w:rsidRPr="0087201D">
        <w:rPr>
          <w:rFonts w:ascii="Arial" w:hAnsi="Arial" w:cs="Arial"/>
          <w:b/>
          <w:sz w:val="40"/>
          <w:szCs w:val="40"/>
        </w:rPr>
        <w:t>territoriale de la Creuse</w:t>
      </w:r>
    </w:p>
    <w:p w:rsidR="00FA0758" w:rsidRPr="00FA0758" w:rsidRDefault="00FA0758" w:rsidP="00FA0758">
      <w:pPr>
        <w:jc w:val="both"/>
        <w:rPr>
          <w:rFonts w:ascii="Arial" w:hAnsi="Arial" w:cs="Arial"/>
          <w:szCs w:val="22"/>
        </w:rPr>
      </w:pPr>
    </w:p>
    <w:p w:rsidR="00FA0758" w:rsidRPr="00E95778" w:rsidRDefault="00E7151E" w:rsidP="00A32346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sz w:val="26"/>
          <w:szCs w:val="26"/>
        </w:rPr>
        <w:t>VU</w:t>
      </w:r>
      <w:r w:rsidR="00FA0758" w:rsidRPr="00E95778">
        <w:rPr>
          <w:rFonts w:ascii="Arial" w:hAnsi="Arial" w:cs="Arial"/>
          <w:sz w:val="26"/>
          <w:szCs w:val="26"/>
        </w:rPr>
        <w:t xml:space="preserve"> l’arrêté interministériel en date du 4 juin 2018 fixant </w:t>
      </w:r>
      <w:r w:rsidR="00FA0758" w:rsidRPr="00E95778">
        <w:rPr>
          <w:rFonts w:ascii="Arial" w:hAnsi="Arial" w:cs="Arial"/>
          <w:bCs/>
          <w:sz w:val="26"/>
          <w:szCs w:val="26"/>
        </w:rPr>
        <w:t>la date des prochaines élections professionnelles dans la fonction publique territoriale</w:t>
      </w:r>
      <w:r w:rsidR="00FA0758" w:rsidRPr="00E95778">
        <w:rPr>
          <w:rFonts w:ascii="Arial" w:hAnsi="Arial" w:cs="Arial"/>
          <w:sz w:val="26"/>
          <w:szCs w:val="26"/>
        </w:rPr>
        <w:t xml:space="preserve"> au jeudi 6 décembre 2018 (1 seul tour)</w:t>
      </w:r>
      <w:r w:rsidRPr="00E95778">
        <w:rPr>
          <w:rFonts w:ascii="Arial" w:hAnsi="Arial" w:cs="Arial"/>
          <w:sz w:val="26"/>
          <w:szCs w:val="26"/>
        </w:rPr>
        <w:t>,</w:t>
      </w:r>
    </w:p>
    <w:p w:rsidR="00FA0758" w:rsidRPr="00E95778" w:rsidRDefault="00FA0758" w:rsidP="00FA0758">
      <w:pPr>
        <w:jc w:val="both"/>
        <w:rPr>
          <w:rFonts w:ascii="Arial" w:hAnsi="Arial" w:cs="Arial"/>
          <w:sz w:val="26"/>
          <w:szCs w:val="26"/>
        </w:rPr>
      </w:pPr>
    </w:p>
    <w:p w:rsidR="00FA0758" w:rsidRPr="00E95778" w:rsidRDefault="00FA0758" w:rsidP="00FA0758">
      <w:pPr>
        <w:jc w:val="both"/>
        <w:rPr>
          <w:rFonts w:ascii="Arial" w:hAnsi="Arial" w:cs="Arial"/>
          <w:b/>
          <w:sz w:val="26"/>
          <w:szCs w:val="26"/>
        </w:rPr>
      </w:pPr>
      <w:r w:rsidRPr="00E95778">
        <w:rPr>
          <w:rFonts w:ascii="Arial" w:hAnsi="Arial" w:cs="Arial"/>
          <w:b/>
          <w:sz w:val="26"/>
          <w:szCs w:val="26"/>
        </w:rPr>
        <w:t>Je vous informe qu’en application des dispositions de :</w:t>
      </w:r>
    </w:p>
    <w:p w:rsidR="00D3253F" w:rsidRPr="00E95778" w:rsidRDefault="00D3253F" w:rsidP="00D3253F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sz w:val="26"/>
          <w:szCs w:val="26"/>
        </w:rPr>
        <w:t>L</w:t>
      </w:r>
      <w:r w:rsidR="00FA0758" w:rsidRPr="00E95778">
        <w:rPr>
          <w:rFonts w:ascii="Arial" w:hAnsi="Arial" w:cs="Arial"/>
          <w:sz w:val="26"/>
          <w:szCs w:val="26"/>
        </w:rPr>
        <w:t xml:space="preserve">’article 9, 2ème alinéa, du décret n° </w:t>
      </w:r>
      <w:r w:rsidR="00160D33" w:rsidRPr="00E95778">
        <w:rPr>
          <w:rFonts w:ascii="Arial" w:hAnsi="Arial" w:cs="Arial"/>
          <w:sz w:val="26"/>
          <w:szCs w:val="26"/>
        </w:rPr>
        <w:t>89-229</w:t>
      </w:r>
      <w:r w:rsidR="00FA0758" w:rsidRPr="00E95778">
        <w:rPr>
          <w:rFonts w:ascii="Arial" w:hAnsi="Arial" w:cs="Arial"/>
          <w:sz w:val="26"/>
          <w:szCs w:val="26"/>
        </w:rPr>
        <w:t xml:space="preserve"> du </w:t>
      </w:r>
      <w:r w:rsidR="00160D33" w:rsidRPr="00E95778">
        <w:rPr>
          <w:rFonts w:ascii="Arial" w:hAnsi="Arial" w:cs="Arial"/>
          <w:sz w:val="26"/>
          <w:szCs w:val="26"/>
        </w:rPr>
        <w:t>17 avril 1989</w:t>
      </w:r>
      <w:r w:rsidR="00FA0758" w:rsidRPr="00E95778">
        <w:rPr>
          <w:rFonts w:ascii="Arial" w:hAnsi="Arial" w:cs="Arial"/>
          <w:sz w:val="26"/>
          <w:szCs w:val="26"/>
        </w:rPr>
        <w:t xml:space="preserve"> modifié</w:t>
      </w:r>
      <w:r w:rsidRPr="00E95778">
        <w:rPr>
          <w:rFonts w:ascii="Arial" w:hAnsi="Arial" w:cs="Arial"/>
          <w:sz w:val="26"/>
          <w:szCs w:val="26"/>
        </w:rPr>
        <w:t>,</w:t>
      </w:r>
    </w:p>
    <w:p w:rsidR="00E7151E" w:rsidRPr="00E95778" w:rsidRDefault="00D3253F" w:rsidP="00D3253F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bCs/>
          <w:sz w:val="26"/>
          <w:szCs w:val="26"/>
        </w:rPr>
      </w:pPr>
      <w:r w:rsidRPr="00E95778">
        <w:rPr>
          <w:rFonts w:ascii="Arial" w:hAnsi="Arial" w:cs="Arial"/>
          <w:b/>
          <w:sz w:val="26"/>
          <w:szCs w:val="26"/>
        </w:rPr>
        <w:t>L</w:t>
      </w:r>
      <w:r w:rsidR="00160D33" w:rsidRPr="00E95778">
        <w:rPr>
          <w:rFonts w:ascii="Arial" w:hAnsi="Arial" w:cs="Arial"/>
          <w:b/>
          <w:sz w:val="26"/>
          <w:szCs w:val="26"/>
        </w:rPr>
        <w:t>es listes électorales</w:t>
      </w:r>
      <w:r w:rsidR="00FA0758" w:rsidRPr="00E95778">
        <w:rPr>
          <w:rFonts w:ascii="Arial" w:hAnsi="Arial" w:cs="Arial"/>
          <w:b/>
          <w:sz w:val="26"/>
          <w:szCs w:val="26"/>
        </w:rPr>
        <w:t xml:space="preserve"> dressée</w:t>
      </w:r>
      <w:r w:rsidR="00160D33" w:rsidRPr="00E95778">
        <w:rPr>
          <w:rFonts w:ascii="Arial" w:hAnsi="Arial" w:cs="Arial"/>
          <w:b/>
          <w:sz w:val="26"/>
          <w:szCs w:val="26"/>
        </w:rPr>
        <w:t>s</w:t>
      </w:r>
      <w:r w:rsidR="00FA0758" w:rsidRPr="00E95778">
        <w:rPr>
          <w:rFonts w:ascii="Arial" w:hAnsi="Arial" w:cs="Arial"/>
          <w:sz w:val="26"/>
          <w:szCs w:val="26"/>
        </w:rPr>
        <w:t xml:space="preserve"> pour élire les représentants du personnel appelés à siéger </w:t>
      </w:r>
      <w:r w:rsidR="00160D33" w:rsidRPr="00E95778">
        <w:rPr>
          <w:rFonts w:ascii="Arial" w:hAnsi="Arial" w:cs="Arial"/>
          <w:sz w:val="26"/>
          <w:szCs w:val="26"/>
        </w:rPr>
        <w:t xml:space="preserve">aux Commissions </w:t>
      </w:r>
      <w:r w:rsidR="00DB550E" w:rsidRPr="00E95778">
        <w:rPr>
          <w:rFonts w:ascii="Arial" w:hAnsi="Arial" w:cs="Arial"/>
          <w:sz w:val="26"/>
          <w:szCs w:val="26"/>
        </w:rPr>
        <w:t>administratives p</w:t>
      </w:r>
      <w:r w:rsidR="00160D33" w:rsidRPr="00E95778">
        <w:rPr>
          <w:rFonts w:ascii="Arial" w:hAnsi="Arial" w:cs="Arial"/>
          <w:sz w:val="26"/>
          <w:szCs w:val="26"/>
        </w:rPr>
        <w:t>aritaires de catégorie</w:t>
      </w:r>
      <w:r w:rsidR="001307B6">
        <w:rPr>
          <w:rFonts w:ascii="Arial" w:hAnsi="Arial" w:cs="Arial"/>
          <w:sz w:val="26"/>
          <w:szCs w:val="26"/>
        </w:rPr>
        <w:t>s</w:t>
      </w:r>
      <w:bookmarkStart w:id="0" w:name="_GoBack"/>
      <w:bookmarkEnd w:id="0"/>
      <w:r w:rsidR="00160D33" w:rsidRPr="00E95778">
        <w:rPr>
          <w:rFonts w:ascii="Arial" w:hAnsi="Arial" w:cs="Arial"/>
          <w:sz w:val="26"/>
          <w:szCs w:val="26"/>
        </w:rPr>
        <w:t xml:space="preserve"> A, B et C placées auprès du Centre de Gestion de la Fonction Publique Territoriale de la Creuse peuvent</w:t>
      </w:r>
      <w:r w:rsidR="00FA0758" w:rsidRPr="00E95778">
        <w:rPr>
          <w:rFonts w:ascii="Arial" w:hAnsi="Arial" w:cs="Arial"/>
          <w:sz w:val="26"/>
          <w:szCs w:val="26"/>
        </w:rPr>
        <w:t xml:space="preserve"> être consultée</w:t>
      </w:r>
      <w:r w:rsidR="00160D33" w:rsidRPr="00E95778">
        <w:rPr>
          <w:rFonts w:ascii="Arial" w:hAnsi="Arial" w:cs="Arial"/>
          <w:sz w:val="26"/>
          <w:szCs w:val="26"/>
        </w:rPr>
        <w:t>s</w:t>
      </w:r>
      <w:r w:rsidR="00FA0758" w:rsidRPr="00E95778">
        <w:rPr>
          <w:rFonts w:ascii="Arial" w:hAnsi="Arial" w:cs="Arial"/>
          <w:sz w:val="26"/>
          <w:szCs w:val="26"/>
        </w:rPr>
        <w:t> </w:t>
      </w:r>
      <w:r w:rsidR="00BD79CE" w:rsidRPr="00E95778">
        <w:rPr>
          <w:rFonts w:ascii="Arial" w:hAnsi="Arial" w:cs="Arial"/>
          <w:bCs/>
          <w:sz w:val="26"/>
          <w:szCs w:val="26"/>
        </w:rPr>
        <w:t>dans les services du Centre de Gestion – Résidence Chabrières,</w:t>
      </w:r>
      <w:r w:rsidR="00160D33" w:rsidRPr="00E95778">
        <w:rPr>
          <w:rFonts w:ascii="Arial" w:hAnsi="Arial" w:cs="Arial"/>
          <w:bCs/>
          <w:sz w:val="26"/>
          <w:szCs w:val="26"/>
        </w:rPr>
        <w:t xml:space="preserve"> Rue Charles </w:t>
      </w:r>
      <w:proofErr w:type="spellStart"/>
      <w:r w:rsidR="00160D33" w:rsidRPr="00E95778">
        <w:rPr>
          <w:rFonts w:ascii="Arial" w:hAnsi="Arial" w:cs="Arial"/>
          <w:bCs/>
          <w:sz w:val="26"/>
          <w:szCs w:val="26"/>
        </w:rPr>
        <w:t>Chareille</w:t>
      </w:r>
      <w:proofErr w:type="spellEnd"/>
      <w:r w:rsidR="00160D33" w:rsidRPr="00E95778">
        <w:rPr>
          <w:rFonts w:ascii="Arial" w:hAnsi="Arial" w:cs="Arial"/>
          <w:bCs/>
          <w:sz w:val="26"/>
          <w:szCs w:val="26"/>
        </w:rPr>
        <w:t xml:space="preserve"> à Guéret, du lundi au vendredi de 9h à 12h30 et de 13h30 à 17h30.</w:t>
      </w:r>
    </w:p>
    <w:p w:rsidR="00D3253F" w:rsidRPr="00E95778" w:rsidRDefault="00D3253F" w:rsidP="00D3253F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b/>
          <w:sz w:val="26"/>
          <w:szCs w:val="26"/>
        </w:rPr>
        <w:t>Les extraits des listes électorales</w:t>
      </w:r>
      <w:r w:rsidRPr="00E95778">
        <w:rPr>
          <w:rFonts w:ascii="Arial" w:hAnsi="Arial" w:cs="Arial"/>
          <w:sz w:val="26"/>
          <w:szCs w:val="26"/>
        </w:rPr>
        <w:t xml:space="preserve"> mentionnant les noms des électeurs de </w:t>
      </w:r>
      <w:r w:rsidRPr="00E95778">
        <w:rPr>
          <w:rFonts w:ascii="Arial" w:hAnsi="Arial" w:cs="Arial"/>
          <w:i/>
          <w:color w:val="595959" w:themeColor="text1" w:themeTint="A6"/>
          <w:sz w:val="26"/>
          <w:szCs w:val="26"/>
        </w:rPr>
        <w:t>nom de la collectivité</w:t>
      </w:r>
      <w:r w:rsidRPr="00E95778">
        <w:rPr>
          <w:rFonts w:ascii="Arial" w:hAnsi="Arial" w:cs="Arial"/>
          <w:color w:val="595959" w:themeColor="text1" w:themeTint="A6"/>
          <w:sz w:val="26"/>
          <w:szCs w:val="26"/>
        </w:rPr>
        <w:t xml:space="preserve"> </w:t>
      </w:r>
      <w:r w:rsidRPr="00E95778">
        <w:rPr>
          <w:rFonts w:ascii="Arial" w:hAnsi="Arial" w:cs="Arial"/>
          <w:sz w:val="26"/>
          <w:szCs w:val="26"/>
        </w:rPr>
        <w:t xml:space="preserve">sont affichés : </w:t>
      </w:r>
      <w:r w:rsidRPr="00E95778">
        <w:rPr>
          <w:rFonts w:ascii="Arial" w:hAnsi="Arial" w:cs="Arial"/>
          <w:i/>
          <w:color w:val="595959" w:themeColor="text1" w:themeTint="A6"/>
          <w:sz w:val="26"/>
          <w:szCs w:val="26"/>
        </w:rPr>
        <w:t>Indiquer le ou les lieux de la consultation au plan local</w:t>
      </w:r>
    </w:p>
    <w:p w:rsidR="00D3253F" w:rsidRPr="00E95778" w:rsidRDefault="00D3253F" w:rsidP="00D3253F">
      <w:pPr>
        <w:spacing w:before="24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sz w:val="26"/>
          <w:szCs w:val="26"/>
        </w:rPr>
        <w:t>L</w:t>
      </w:r>
      <w:r w:rsidR="00FA0758" w:rsidRPr="00E95778">
        <w:rPr>
          <w:rFonts w:ascii="Arial" w:hAnsi="Arial" w:cs="Arial"/>
          <w:sz w:val="26"/>
          <w:szCs w:val="26"/>
        </w:rPr>
        <w:t>’article 10 du décret n</w:t>
      </w:r>
      <w:r w:rsidR="00E7151E" w:rsidRPr="00E95778">
        <w:rPr>
          <w:rFonts w:ascii="Arial" w:hAnsi="Arial" w:cs="Arial"/>
          <w:sz w:val="26"/>
          <w:szCs w:val="26"/>
        </w:rPr>
        <w:t>°</w:t>
      </w:r>
      <w:r w:rsidR="00160D33" w:rsidRPr="00E95778">
        <w:rPr>
          <w:rFonts w:ascii="Arial" w:hAnsi="Arial" w:cs="Arial"/>
          <w:sz w:val="26"/>
          <w:szCs w:val="26"/>
        </w:rPr>
        <w:t>89-229</w:t>
      </w:r>
      <w:r w:rsidR="00E7151E" w:rsidRPr="00E95778">
        <w:rPr>
          <w:rFonts w:ascii="Arial" w:hAnsi="Arial" w:cs="Arial"/>
          <w:sz w:val="26"/>
          <w:szCs w:val="26"/>
        </w:rPr>
        <w:t xml:space="preserve"> du </w:t>
      </w:r>
      <w:r w:rsidR="00160D33" w:rsidRPr="00E95778">
        <w:rPr>
          <w:rFonts w:ascii="Arial" w:hAnsi="Arial" w:cs="Arial"/>
          <w:sz w:val="26"/>
          <w:szCs w:val="26"/>
        </w:rPr>
        <w:t>17 avril 1989</w:t>
      </w:r>
      <w:r w:rsidR="0087201D" w:rsidRPr="00E95778">
        <w:rPr>
          <w:rFonts w:ascii="Arial" w:hAnsi="Arial" w:cs="Arial"/>
          <w:sz w:val="26"/>
          <w:szCs w:val="26"/>
        </w:rPr>
        <w:t xml:space="preserve"> modifié, </w:t>
      </w:r>
    </w:p>
    <w:p w:rsidR="00FA0758" w:rsidRPr="00E95778" w:rsidRDefault="00D3253F" w:rsidP="00D3253F">
      <w:pPr>
        <w:pStyle w:val="Paragraphedeliste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b/>
          <w:sz w:val="26"/>
          <w:szCs w:val="26"/>
        </w:rPr>
        <w:t>T</w:t>
      </w:r>
      <w:r w:rsidR="00FA0758" w:rsidRPr="00E95778">
        <w:rPr>
          <w:rFonts w:ascii="Arial" w:hAnsi="Arial" w:cs="Arial"/>
          <w:b/>
          <w:sz w:val="26"/>
          <w:szCs w:val="26"/>
        </w:rPr>
        <w:t>outes demandes d'inscription</w:t>
      </w:r>
      <w:r w:rsidR="00E7151E" w:rsidRPr="00E95778">
        <w:rPr>
          <w:rFonts w:ascii="Arial" w:hAnsi="Arial" w:cs="Arial"/>
          <w:b/>
          <w:sz w:val="26"/>
          <w:szCs w:val="26"/>
        </w:rPr>
        <w:t>,</w:t>
      </w:r>
      <w:r w:rsidR="00FA0758" w:rsidRPr="00E95778">
        <w:rPr>
          <w:rFonts w:ascii="Arial" w:hAnsi="Arial" w:cs="Arial"/>
          <w:b/>
          <w:sz w:val="26"/>
          <w:szCs w:val="26"/>
        </w:rPr>
        <w:t xml:space="preserve"> ou </w:t>
      </w:r>
      <w:r w:rsidR="00E7151E" w:rsidRPr="00E95778">
        <w:rPr>
          <w:rFonts w:ascii="Arial" w:hAnsi="Arial" w:cs="Arial"/>
          <w:b/>
          <w:sz w:val="26"/>
          <w:szCs w:val="26"/>
        </w:rPr>
        <w:t xml:space="preserve">toutes </w:t>
      </w:r>
      <w:r w:rsidR="00FA0758" w:rsidRPr="00E95778">
        <w:rPr>
          <w:rFonts w:ascii="Arial" w:hAnsi="Arial" w:cs="Arial"/>
          <w:b/>
          <w:sz w:val="26"/>
          <w:szCs w:val="26"/>
        </w:rPr>
        <w:t>réclamations</w:t>
      </w:r>
      <w:r w:rsidR="00FA0758" w:rsidRPr="00E95778">
        <w:rPr>
          <w:rFonts w:ascii="Arial" w:hAnsi="Arial" w:cs="Arial"/>
          <w:sz w:val="26"/>
          <w:szCs w:val="26"/>
        </w:rPr>
        <w:t xml:space="preserve"> contre les inscriptions ou omissions sur </w:t>
      </w:r>
      <w:r w:rsidR="00160D33" w:rsidRPr="00E95778">
        <w:rPr>
          <w:rFonts w:ascii="Arial" w:hAnsi="Arial" w:cs="Arial"/>
          <w:sz w:val="26"/>
          <w:szCs w:val="26"/>
        </w:rPr>
        <w:t>les</w:t>
      </w:r>
      <w:r w:rsidR="00FA0758" w:rsidRPr="00E95778">
        <w:rPr>
          <w:rFonts w:ascii="Arial" w:hAnsi="Arial" w:cs="Arial"/>
          <w:sz w:val="26"/>
          <w:szCs w:val="26"/>
        </w:rPr>
        <w:t xml:space="preserve"> liste</w:t>
      </w:r>
      <w:r w:rsidR="00160D33" w:rsidRPr="00E95778">
        <w:rPr>
          <w:rFonts w:ascii="Arial" w:hAnsi="Arial" w:cs="Arial"/>
          <w:sz w:val="26"/>
          <w:szCs w:val="26"/>
        </w:rPr>
        <w:t>s</w:t>
      </w:r>
      <w:r w:rsidR="00FA0758" w:rsidRPr="00E95778">
        <w:rPr>
          <w:rFonts w:ascii="Arial" w:hAnsi="Arial" w:cs="Arial"/>
          <w:sz w:val="26"/>
          <w:szCs w:val="26"/>
        </w:rPr>
        <w:t xml:space="preserve"> électorale</w:t>
      </w:r>
      <w:r w:rsidR="00160D33" w:rsidRPr="00E95778">
        <w:rPr>
          <w:rFonts w:ascii="Arial" w:hAnsi="Arial" w:cs="Arial"/>
          <w:sz w:val="26"/>
          <w:szCs w:val="26"/>
        </w:rPr>
        <w:t>s</w:t>
      </w:r>
      <w:r w:rsidR="00E7151E" w:rsidRPr="00E95778">
        <w:rPr>
          <w:rFonts w:ascii="Arial" w:hAnsi="Arial" w:cs="Arial"/>
          <w:sz w:val="26"/>
          <w:szCs w:val="26"/>
        </w:rPr>
        <w:t>,</w:t>
      </w:r>
      <w:r w:rsidR="00FA0758" w:rsidRPr="00E95778">
        <w:rPr>
          <w:rFonts w:ascii="Arial" w:hAnsi="Arial" w:cs="Arial"/>
          <w:sz w:val="26"/>
          <w:szCs w:val="26"/>
        </w:rPr>
        <w:t xml:space="preserve"> devront être formulées par écrit auprès de </w:t>
      </w:r>
      <w:r w:rsidR="00BD79CE" w:rsidRPr="00E95778">
        <w:rPr>
          <w:rFonts w:ascii="Arial" w:hAnsi="Arial" w:cs="Arial"/>
          <w:sz w:val="26"/>
          <w:szCs w:val="26"/>
        </w:rPr>
        <w:t>Monsieur le Président du Centre de Gestion de la FPT de la Creuse (</w:t>
      </w:r>
      <w:r w:rsidR="00BD79CE" w:rsidRPr="00E95778">
        <w:rPr>
          <w:rFonts w:ascii="Arial" w:hAnsi="Arial" w:cs="Arial"/>
          <w:i/>
          <w:sz w:val="26"/>
          <w:szCs w:val="26"/>
        </w:rPr>
        <w:t xml:space="preserve">les agents intercommunaux et </w:t>
      </w:r>
      <w:proofErr w:type="spellStart"/>
      <w:r w:rsidR="00BD79CE" w:rsidRPr="00E95778">
        <w:rPr>
          <w:rFonts w:ascii="Arial" w:hAnsi="Arial" w:cs="Arial"/>
          <w:i/>
          <w:sz w:val="26"/>
          <w:szCs w:val="26"/>
        </w:rPr>
        <w:t>pluricommunaux</w:t>
      </w:r>
      <w:proofErr w:type="spellEnd"/>
      <w:r w:rsidR="00BD79CE" w:rsidRPr="00E95778">
        <w:rPr>
          <w:rFonts w:ascii="Arial" w:hAnsi="Arial" w:cs="Arial"/>
          <w:i/>
          <w:sz w:val="26"/>
          <w:szCs w:val="26"/>
        </w:rPr>
        <w:t xml:space="preserve"> doivent particulièrement veiller à n’apparaître qu’une fois pour </w:t>
      </w:r>
      <w:r w:rsidR="00160D33" w:rsidRPr="00E95778">
        <w:rPr>
          <w:rFonts w:ascii="Arial" w:hAnsi="Arial" w:cs="Arial"/>
          <w:i/>
          <w:sz w:val="26"/>
          <w:szCs w:val="26"/>
        </w:rPr>
        <w:t>la CAP</w:t>
      </w:r>
      <w:r w:rsidR="00BD79CE" w:rsidRPr="00E95778">
        <w:rPr>
          <w:rFonts w:ascii="Arial" w:hAnsi="Arial" w:cs="Arial"/>
          <w:sz w:val="26"/>
          <w:szCs w:val="26"/>
        </w:rPr>
        <w:t xml:space="preserve">) à l’adresse suivante : Résidence Chabrières, Rue Charles </w:t>
      </w:r>
      <w:proofErr w:type="spellStart"/>
      <w:r w:rsidR="00BD79CE" w:rsidRPr="00E95778">
        <w:rPr>
          <w:rFonts w:ascii="Arial" w:hAnsi="Arial" w:cs="Arial"/>
          <w:sz w:val="26"/>
          <w:szCs w:val="26"/>
        </w:rPr>
        <w:t>Chareille</w:t>
      </w:r>
      <w:proofErr w:type="spellEnd"/>
      <w:r w:rsidR="00BD79CE" w:rsidRPr="00E95778">
        <w:rPr>
          <w:rFonts w:ascii="Arial" w:hAnsi="Arial" w:cs="Arial"/>
          <w:sz w:val="26"/>
          <w:szCs w:val="26"/>
        </w:rPr>
        <w:t xml:space="preserve">, 23000 GUERET </w:t>
      </w:r>
      <w:r w:rsidR="00E7151E" w:rsidRPr="00E95778">
        <w:rPr>
          <w:rFonts w:ascii="Arial" w:hAnsi="Arial" w:cs="Arial"/>
          <w:b/>
          <w:sz w:val="26"/>
          <w:szCs w:val="26"/>
        </w:rPr>
        <w:t>a</w:t>
      </w:r>
      <w:r w:rsidR="00FA0758" w:rsidRPr="00E95778">
        <w:rPr>
          <w:rFonts w:ascii="Arial" w:hAnsi="Arial" w:cs="Arial"/>
          <w:b/>
          <w:sz w:val="26"/>
          <w:szCs w:val="26"/>
        </w:rPr>
        <w:t xml:space="preserve">u plus tard le </w:t>
      </w:r>
      <w:r w:rsidR="00E7151E" w:rsidRPr="00E95778">
        <w:rPr>
          <w:rFonts w:ascii="Arial" w:hAnsi="Arial" w:cs="Arial"/>
          <w:b/>
          <w:sz w:val="26"/>
          <w:szCs w:val="26"/>
        </w:rPr>
        <w:t>mercredi 17 octobre</w:t>
      </w:r>
      <w:r w:rsidR="00FA0758" w:rsidRPr="00E95778">
        <w:rPr>
          <w:rFonts w:ascii="Arial" w:hAnsi="Arial" w:cs="Arial"/>
          <w:b/>
          <w:sz w:val="26"/>
          <w:szCs w:val="26"/>
        </w:rPr>
        <w:t>, délai de rigueur</w:t>
      </w:r>
      <w:r w:rsidR="00FA0758" w:rsidRPr="00E95778">
        <w:rPr>
          <w:rFonts w:ascii="Arial" w:hAnsi="Arial" w:cs="Arial"/>
          <w:sz w:val="26"/>
          <w:szCs w:val="26"/>
        </w:rPr>
        <w:t>.</w:t>
      </w:r>
    </w:p>
    <w:p w:rsidR="00E95778" w:rsidRPr="00E95778" w:rsidRDefault="00E95778" w:rsidP="00E95778">
      <w:pPr>
        <w:pStyle w:val="Paragraphedeliste"/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  <w:r w:rsidRPr="00E95778">
        <w:rPr>
          <w:rFonts w:ascii="Arial" w:hAnsi="Arial" w:cs="Arial"/>
          <w:sz w:val="26"/>
          <w:szCs w:val="26"/>
        </w:rPr>
        <w:t>Vous pouvez utilement vous rapprocher de votre service ressources humaines pour vous accompagner dans ces démarches.</w:t>
      </w:r>
    </w:p>
    <w:p w:rsidR="00E95778" w:rsidRPr="00E95778" w:rsidRDefault="00E95778" w:rsidP="00E95778">
      <w:pPr>
        <w:pStyle w:val="Paragraphedeliste"/>
        <w:spacing w:before="120"/>
        <w:contextualSpacing w:val="0"/>
        <w:jc w:val="both"/>
        <w:rPr>
          <w:rFonts w:ascii="Arial" w:hAnsi="Arial" w:cs="Arial"/>
          <w:sz w:val="26"/>
          <w:szCs w:val="26"/>
        </w:rPr>
      </w:pPr>
    </w:p>
    <w:p w:rsidR="00FA0758" w:rsidRPr="00E95778" w:rsidRDefault="00FA0758" w:rsidP="00FA0758">
      <w:pPr>
        <w:jc w:val="both"/>
        <w:rPr>
          <w:rFonts w:ascii="Arial" w:hAnsi="Arial" w:cs="Arial"/>
          <w:sz w:val="26"/>
          <w:szCs w:val="26"/>
        </w:rPr>
      </w:pPr>
    </w:p>
    <w:p w:rsidR="00D3253F" w:rsidRPr="00E95778" w:rsidRDefault="00D3253F" w:rsidP="00D3253F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  <w:r w:rsidRPr="00E95778">
        <w:rPr>
          <w:rFonts w:ascii="Arial" w:hAnsi="Arial" w:cs="Arial"/>
          <w:b/>
          <w:bCs/>
          <w:sz w:val="26"/>
          <w:szCs w:val="26"/>
        </w:rPr>
        <w:t xml:space="preserve">Fait à </w:t>
      </w:r>
      <w:proofErr w:type="gramStart"/>
      <w:r w:rsidRPr="00E95778">
        <w:rPr>
          <w:rFonts w:ascii="Arial" w:hAnsi="Arial" w:cs="Arial"/>
          <w:b/>
          <w:bCs/>
          <w:sz w:val="26"/>
          <w:szCs w:val="26"/>
        </w:rPr>
        <w:t>………………….,</w:t>
      </w:r>
      <w:proofErr w:type="gramEnd"/>
      <w:r w:rsidRPr="00E95778">
        <w:rPr>
          <w:rFonts w:ascii="Arial" w:hAnsi="Arial" w:cs="Arial"/>
          <w:b/>
          <w:bCs/>
          <w:sz w:val="26"/>
          <w:szCs w:val="26"/>
        </w:rPr>
        <w:t xml:space="preserve"> Le ……………………………… </w:t>
      </w:r>
    </w:p>
    <w:p w:rsidR="00D3253F" w:rsidRPr="00E95778" w:rsidRDefault="00D3253F" w:rsidP="00D3253F">
      <w:pPr>
        <w:ind w:left="993"/>
        <w:jc w:val="center"/>
        <w:rPr>
          <w:rFonts w:ascii="Arial" w:hAnsi="Arial" w:cs="Arial"/>
          <w:bCs/>
          <w:color w:val="595959" w:themeColor="text1" w:themeTint="A6"/>
          <w:sz w:val="26"/>
          <w:szCs w:val="26"/>
        </w:rPr>
      </w:pPr>
      <w:proofErr w:type="gramStart"/>
      <w:r w:rsidRPr="00E95778">
        <w:rPr>
          <w:rFonts w:ascii="Arial" w:hAnsi="Arial" w:cs="Arial"/>
          <w:bCs/>
          <w:i/>
          <w:color w:val="595959" w:themeColor="text1" w:themeTint="A6"/>
          <w:sz w:val="26"/>
          <w:szCs w:val="26"/>
        </w:rPr>
        <w:t>au</w:t>
      </w:r>
      <w:proofErr w:type="gramEnd"/>
      <w:r w:rsidRPr="00E95778">
        <w:rPr>
          <w:rFonts w:ascii="Arial" w:hAnsi="Arial" w:cs="Arial"/>
          <w:bCs/>
          <w:i/>
          <w:color w:val="595959" w:themeColor="text1" w:themeTint="A6"/>
          <w:sz w:val="26"/>
          <w:szCs w:val="26"/>
        </w:rPr>
        <w:t xml:space="preserve"> plus tard 7 octobre 2018</w:t>
      </w:r>
    </w:p>
    <w:p w:rsidR="00D3253F" w:rsidRPr="00E95778" w:rsidRDefault="00D3253F" w:rsidP="00D3253F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</w:p>
    <w:p w:rsidR="00D3253F" w:rsidRPr="00E95778" w:rsidRDefault="00D3253F" w:rsidP="00D3253F">
      <w:pPr>
        <w:ind w:left="993"/>
        <w:jc w:val="center"/>
        <w:rPr>
          <w:rFonts w:ascii="Arial" w:hAnsi="Arial" w:cs="Arial"/>
          <w:b/>
          <w:bCs/>
          <w:sz w:val="26"/>
          <w:szCs w:val="26"/>
        </w:rPr>
      </w:pPr>
      <w:r w:rsidRPr="00E95778">
        <w:rPr>
          <w:rFonts w:ascii="Arial" w:hAnsi="Arial" w:cs="Arial"/>
          <w:b/>
          <w:bCs/>
          <w:sz w:val="26"/>
          <w:szCs w:val="26"/>
        </w:rPr>
        <w:t>Le Maire ou le Président</w:t>
      </w:r>
    </w:p>
    <w:p w:rsidR="00D3253F" w:rsidRDefault="00D3253F" w:rsidP="00D3253F">
      <w:pPr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D3253F" w:rsidRPr="00E5355C" w:rsidRDefault="00D3253F" w:rsidP="00D3253F">
      <w:pPr>
        <w:ind w:left="993"/>
        <w:jc w:val="center"/>
        <w:rPr>
          <w:rFonts w:ascii="Arial" w:hAnsi="Arial" w:cs="Arial"/>
          <w:b/>
          <w:bCs/>
          <w:sz w:val="14"/>
          <w:szCs w:val="24"/>
        </w:rPr>
      </w:pPr>
    </w:p>
    <w:p w:rsidR="00D3253F" w:rsidRDefault="00D3253F" w:rsidP="00D3253F">
      <w:pPr>
        <w:ind w:left="-709"/>
        <w:jc w:val="center"/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A32346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Modèle d’avis à télécharger sur www.cdg23.fr 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à la </w:t>
      </w:r>
      <w:r w:rsidRPr="00A32346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rubrique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 :</w:t>
      </w:r>
    </w:p>
    <w:p w:rsidR="00A32346" w:rsidRPr="007A710A" w:rsidRDefault="00D3253F" w:rsidP="00D3253F">
      <w:pPr>
        <w:ind w:left="-709"/>
        <w:jc w:val="center"/>
        <w:rPr>
          <w:rFonts w:ascii="Arial" w:hAnsi="Arial" w:cs="Arial"/>
          <w:bCs/>
          <w:color w:val="7F7F7F" w:themeColor="text1" w:themeTint="80"/>
          <w:sz w:val="24"/>
          <w:szCs w:val="24"/>
        </w:rPr>
      </w:pP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Gérer le personnel 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/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 D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r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oit syndical et instances paritaires </w:t>
      </w:r>
      <w:r>
        <w:rPr>
          <w:rFonts w:ascii="Arial" w:hAnsi="Arial" w:cs="Arial"/>
          <w:bCs/>
          <w:color w:val="7F7F7F" w:themeColor="text1" w:themeTint="80"/>
          <w:sz w:val="24"/>
          <w:szCs w:val="24"/>
        </w:rPr>
        <w:t>/</w:t>
      </w:r>
      <w:r w:rsidRPr="00A32346">
        <w:rPr>
          <w:rFonts w:ascii="Arial" w:hAnsi="Arial" w:cs="Arial"/>
          <w:bCs/>
          <w:color w:val="7F7F7F" w:themeColor="text1" w:themeTint="80"/>
          <w:sz w:val="24"/>
          <w:szCs w:val="24"/>
        </w:rPr>
        <w:t xml:space="preserve"> Elections professionnelles 2018</w:t>
      </w:r>
    </w:p>
    <w:sectPr w:rsidR="00A32346" w:rsidRPr="007A710A" w:rsidSect="00D32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D1" w:rsidRDefault="007D39D1" w:rsidP="00FA0758">
      <w:r>
        <w:separator/>
      </w:r>
    </w:p>
  </w:endnote>
  <w:endnote w:type="continuationSeparator" w:id="0">
    <w:p w:rsidR="007D39D1" w:rsidRDefault="007D39D1" w:rsidP="00FA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7D39D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7D39D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7D39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D1" w:rsidRDefault="007D39D1" w:rsidP="00FA0758">
      <w:r>
        <w:separator/>
      </w:r>
    </w:p>
  </w:footnote>
  <w:footnote w:type="continuationSeparator" w:id="0">
    <w:p w:rsidR="007D39D1" w:rsidRDefault="007D39D1" w:rsidP="00FA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130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139" o:spid="_x0000_s2050" type="#_x0000_t136" style="position:absolute;margin-left:0;margin-top:0;width:664.05pt;height:73.7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130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140" o:spid="_x0000_s2051" type="#_x0000_t136" style="position:absolute;margin-left:0;margin-top:0;width:664.05pt;height:73.7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D1" w:rsidRDefault="001307B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14138" o:spid="_x0000_s2049" type="#_x0000_t136" style="position:absolute;margin-left:0;margin-top:0;width:664.05pt;height:73.7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1)&quot;;font-size:1pt" string="MODELE A ADAP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D41"/>
    <w:multiLevelType w:val="hybridMultilevel"/>
    <w:tmpl w:val="DD3025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A271A"/>
    <w:multiLevelType w:val="hybridMultilevel"/>
    <w:tmpl w:val="6E1A3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510"/>
    <w:multiLevelType w:val="hybridMultilevel"/>
    <w:tmpl w:val="39388DB4"/>
    <w:lvl w:ilvl="0" w:tplc="A0DEEFFC">
      <w:start w:val="25"/>
      <w:numFmt w:val="bullet"/>
      <w:lvlText w:val=""/>
      <w:lvlJc w:val="left"/>
      <w:pPr>
        <w:ind w:left="1353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D0217A3"/>
    <w:multiLevelType w:val="hybridMultilevel"/>
    <w:tmpl w:val="089A750A"/>
    <w:lvl w:ilvl="0" w:tplc="2A74EA88">
      <w:start w:val="10"/>
      <w:numFmt w:val="bullet"/>
      <w:lvlText w:val="-"/>
      <w:lvlJc w:val="left"/>
      <w:pPr>
        <w:ind w:left="787" w:hanging="360"/>
      </w:pPr>
      <w:rPr>
        <w:rFonts w:ascii="Century Gothic" w:hAnsi="Century Gothic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B561A0F"/>
    <w:multiLevelType w:val="hybridMultilevel"/>
    <w:tmpl w:val="D354B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A5"/>
    <w:rsid w:val="001257C6"/>
    <w:rsid w:val="001307B6"/>
    <w:rsid w:val="0013710C"/>
    <w:rsid w:val="00160D33"/>
    <w:rsid w:val="001A284A"/>
    <w:rsid w:val="001A5477"/>
    <w:rsid w:val="001C4A03"/>
    <w:rsid w:val="00237864"/>
    <w:rsid w:val="002E1514"/>
    <w:rsid w:val="002E4776"/>
    <w:rsid w:val="003113CD"/>
    <w:rsid w:val="00347155"/>
    <w:rsid w:val="00351A4F"/>
    <w:rsid w:val="00387D8F"/>
    <w:rsid w:val="003E13DA"/>
    <w:rsid w:val="004112E9"/>
    <w:rsid w:val="0045311C"/>
    <w:rsid w:val="004614D4"/>
    <w:rsid w:val="004C72B2"/>
    <w:rsid w:val="005129A5"/>
    <w:rsid w:val="0058591B"/>
    <w:rsid w:val="006001F5"/>
    <w:rsid w:val="00660D8D"/>
    <w:rsid w:val="00683C58"/>
    <w:rsid w:val="006C5E78"/>
    <w:rsid w:val="006D0529"/>
    <w:rsid w:val="006F310C"/>
    <w:rsid w:val="00711EDD"/>
    <w:rsid w:val="007810C4"/>
    <w:rsid w:val="007A710A"/>
    <w:rsid w:val="007D39D1"/>
    <w:rsid w:val="00811229"/>
    <w:rsid w:val="0087201D"/>
    <w:rsid w:val="008A5416"/>
    <w:rsid w:val="008D5F37"/>
    <w:rsid w:val="008E47F6"/>
    <w:rsid w:val="009576ED"/>
    <w:rsid w:val="00977247"/>
    <w:rsid w:val="00987CD0"/>
    <w:rsid w:val="00A32346"/>
    <w:rsid w:val="00A42695"/>
    <w:rsid w:val="00A55A57"/>
    <w:rsid w:val="00A60DD9"/>
    <w:rsid w:val="00A71FE8"/>
    <w:rsid w:val="00AB66E2"/>
    <w:rsid w:val="00B03D17"/>
    <w:rsid w:val="00B066F3"/>
    <w:rsid w:val="00B101B6"/>
    <w:rsid w:val="00B976F8"/>
    <w:rsid w:val="00BD79CE"/>
    <w:rsid w:val="00C4342E"/>
    <w:rsid w:val="00C46812"/>
    <w:rsid w:val="00C976E8"/>
    <w:rsid w:val="00CE7BED"/>
    <w:rsid w:val="00D112B1"/>
    <w:rsid w:val="00D3253F"/>
    <w:rsid w:val="00DB550E"/>
    <w:rsid w:val="00DB6BF9"/>
    <w:rsid w:val="00E311AF"/>
    <w:rsid w:val="00E31430"/>
    <w:rsid w:val="00E32DE8"/>
    <w:rsid w:val="00E5355C"/>
    <w:rsid w:val="00E7151E"/>
    <w:rsid w:val="00E95778"/>
    <w:rsid w:val="00EC57B4"/>
    <w:rsid w:val="00ED1944"/>
    <w:rsid w:val="00F26CE7"/>
    <w:rsid w:val="00F459F1"/>
    <w:rsid w:val="00F612DB"/>
    <w:rsid w:val="00F64B6D"/>
    <w:rsid w:val="00F66B0A"/>
    <w:rsid w:val="00F83F3A"/>
    <w:rsid w:val="00FA0758"/>
    <w:rsid w:val="00FA1A52"/>
    <w:rsid w:val="00FB5802"/>
    <w:rsid w:val="00FB7BBC"/>
    <w:rsid w:val="00FE7D37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8"/>
    <w:pPr>
      <w:spacing w:after="0" w:line="240" w:lineRule="auto"/>
    </w:pPr>
    <w:rPr>
      <w:rFonts w:ascii="CG Times (W1)" w:eastAsia="Times New Roman" w:hAnsi="CG Times (W1)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FA0758"/>
    <w:rPr>
      <w:b/>
      <w:bCs/>
    </w:rPr>
  </w:style>
  <w:style w:type="paragraph" w:styleId="Paragraphedeliste">
    <w:name w:val="List Paragraph"/>
    <w:basedOn w:val="Normal"/>
    <w:uiPriority w:val="34"/>
    <w:qFormat/>
    <w:rsid w:val="00FA07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34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346"/>
    <w:rPr>
      <w:rFonts w:ascii="CG Times (W1)" w:eastAsia="Times New Roman" w:hAnsi="CG Times (W1)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23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3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8"/>
    <w:pPr>
      <w:spacing w:after="0" w:line="240" w:lineRule="auto"/>
    </w:pPr>
    <w:rPr>
      <w:rFonts w:ascii="CG Times (W1)" w:eastAsia="Times New Roman" w:hAnsi="CG Times (W1)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758"/>
    <w:rPr>
      <w:rFonts w:ascii="CG Times (W1)" w:eastAsia="Times New Roman" w:hAnsi="CG Times (W1)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FA0758"/>
    <w:rPr>
      <w:b/>
      <w:bCs/>
    </w:rPr>
  </w:style>
  <w:style w:type="paragraph" w:styleId="Paragraphedeliste">
    <w:name w:val="List Paragraph"/>
    <w:basedOn w:val="Normal"/>
    <w:uiPriority w:val="34"/>
    <w:qFormat/>
    <w:rsid w:val="00FA075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2346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2346"/>
    <w:rPr>
      <w:rFonts w:ascii="CG Times (W1)" w:eastAsia="Times New Roman" w:hAnsi="CG Times (W1)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234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3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4A79-5225-41B8-A075-BCD6CA2D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BACHELLERIE</dc:creator>
  <cp:lastModifiedBy>Sabine BACHELLERIE</cp:lastModifiedBy>
  <cp:revision>13</cp:revision>
  <cp:lastPrinted>2018-09-25T15:57:00Z</cp:lastPrinted>
  <dcterms:created xsi:type="dcterms:W3CDTF">2018-09-18T12:00:00Z</dcterms:created>
  <dcterms:modified xsi:type="dcterms:W3CDTF">2018-09-27T09:26:00Z</dcterms:modified>
</cp:coreProperties>
</file>